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7104" w14:textId="77777777" w:rsidR="005C521A" w:rsidRDefault="005C521A" w:rsidP="00B0318B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  <w:b/>
        </w:rPr>
      </w:pPr>
    </w:p>
    <w:p w14:paraId="3C3A6C5D" w14:textId="77777777" w:rsidR="00B0318B" w:rsidRDefault="00F136E4" w:rsidP="00B0318B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  <w:b/>
        </w:rPr>
      </w:pPr>
      <w:r w:rsidRPr="00F136E4">
        <w:rPr>
          <w:rFonts w:ascii="Arial" w:hAnsi="Arial" w:cs="Arial"/>
          <w:b/>
        </w:rPr>
        <w:t>MELDESKJEMA</w:t>
      </w:r>
      <w:r w:rsidR="00B0318B">
        <w:rPr>
          <w:rFonts w:ascii="Arial" w:hAnsi="Arial" w:cs="Arial"/>
          <w:b/>
        </w:rPr>
        <w:t xml:space="preserve"> </w:t>
      </w:r>
      <w:r w:rsidR="00731759">
        <w:rPr>
          <w:rFonts w:ascii="Arial" w:hAnsi="Arial" w:cs="Arial"/>
          <w:b/>
        </w:rPr>
        <w:t>vedrørende</w:t>
      </w:r>
      <w:r w:rsidR="00AE45BF" w:rsidRPr="004F6BC3">
        <w:rPr>
          <w:rFonts w:ascii="Arial" w:hAnsi="Arial" w:cs="Arial"/>
          <w:b/>
        </w:rPr>
        <w:t xml:space="preserve"> </w:t>
      </w:r>
      <w:r w:rsidR="00AE45BF">
        <w:rPr>
          <w:rFonts w:ascii="Arial" w:hAnsi="Arial" w:cs="Arial"/>
          <w:b/>
        </w:rPr>
        <w:t>lokaler</w:t>
      </w:r>
    </w:p>
    <w:p w14:paraId="285BF152" w14:textId="77777777" w:rsidR="00731759" w:rsidRPr="00B0318B" w:rsidRDefault="00AE45BF" w:rsidP="00731759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  <w:sz w:val="22"/>
        </w:rPr>
      </w:pPr>
      <w:r w:rsidRPr="00B0318B">
        <w:rPr>
          <w:rFonts w:ascii="Arial" w:hAnsi="Arial" w:cs="Arial"/>
          <w:sz w:val="22"/>
        </w:rPr>
        <w:t xml:space="preserve"> til </w:t>
      </w:r>
      <w:r w:rsidR="00731759" w:rsidRPr="00B0318B">
        <w:rPr>
          <w:rFonts w:ascii="Arial" w:hAnsi="Arial" w:cs="Arial"/>
          <w:sz w:val="22"/>
        </w:rPr>
        <w:t xml:space="preserve">virksomhet som omfattes av </w:t>
      </w:r>
    </w:p>
    <w:p w14:paraId="6A459FD8" w14:textId="77777777" w:rsidR="00AE45BF" w:rsidRDefault="00AE45BF" w:rsidP="00FD3754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  <w:sz w:val="22"/>
        </w:rPr>
      </w:pPr>
      <w:r w:rsidRPr="00B0318B">
        <w:rPr>
          <w:rFonts w:ascii="Arial" w:hAnsi="Arial" w:cs="Arial"/>
          <w:sz w:val="22"/>
        </w:rPr>
        <w:t>forskrift om hygienekrav for frisør-, hudpleie-, tatoverings- eller hulltakingsvirksomhet m.v.</w:t>
      </w:r>
    </w:p>
    <w:p w14:paraId="0C11FF22" w14:textId="77777777" w:rsidR="00B0318B" w:rsidRPr="00B0318B" w:rsidRDefault="00B0318B" w:rsidP="00FD3754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  <w:sz w:val="22"/>
        </w:rPr>
      </w:pPr>
    </w:p>
    <w:p w14:paraId="297570C7" w14:textId="77777777" w:rsidR="00BB4A2B" w:rsidRPr="00FD3754" w:rsidRDefault="00B0318B" w:rsidP="00FD3754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FRISØR- og HUDPLEIEVIRKSOMHET</w:t>
      </w:r>
    </w:p>
    <w:p w14:paraId="19744954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1D2DD67D" w14:textId="5D62563D" w:rsidR="00AE45BF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="00B0318B">
        <w:rPr>
          <w:rFonts w:ascii="Arial" w:hAnsi="Arial" w:cs="Arial"/>
        </w:rPr>
        <w:t>irksomhetens navn</w:t>
      </w:r>
      <w:r w:rsidRPr="001F70F8">
        <w:rPr>
          <w:rFonts w:ascii="Arial" w:hAnsi="Arial" w:cs="Arial"/>
        </w:rPr>
        <w:t xml:space="preserve">: </w:t>
      </w:r>
      <w:r w:rsidRPr="00F15F34">
        <w:rPr>
          <w:rFonts w:ascii="Arial" w:hAnsi="Arial" w:cs="Arial"/>
          <w:u w:val="single"/>
        </w:rPr>
        <w:tab/>
      </w:r>
      <w:r w:rsidRPr="00F15F34">
        <w:rPr>
          <w:rFonts w:ascii="Arial" w:hAnsi="Arial" w:cs="Arial"/>
          <w:u w:val="single"/>
        </w:rPr>
        <w:tab/>
      </w:r>
      <w:r w:rsidRPr="00F15F34">
        <w:rPr>
          <w:rFonts w:ascii="Arial" w:hAnsi="Arial" w:cs="Arial"/>
          <w:u w:val="single"/>
        </w:rPr>
        <w:tab/>
      </w:r>
      <w:r w:rsidRPr="00F15F34">
        <w:rPr>
          <w:rFonts w:ascii="Arial" w:hAnsi="Arial" w:cs="Arial"/>
          <w:u w:val="single"/>
        </w:rPr>
        <w:tab/>
      </w:r>
      <w:r w:rsidRPr="00F15F34">
        <w:rPr>
          <w:rFonts w:ascii="Arial" w:hAnsi="Arial" w:cs="Arial"/>
          <w:u w:val="single"/>
        </w:rPr>
        <w:tab/>
      </w:r>
      <w:r w:rsidRPr="00F15F34">
        <w:rPr>
          <w:rFonts w:ascii="Arial" w:hAnsi="Arial" w:cs="Arial"/>
          <w:u w:val="single"/>
        </w:rPr>
        <w:tab/>
      </w:r>
      <w:r w:rsidRPr="00F15F34">
        <w:rPr>
          <w:rFonts w:ascii="Arial" w:hAnsi="Arial" w:cs="Arial"/>
          <w:u w:val="single"/>
        </w:rPr>
        <w:tab/>
        <w:t>_____</w:t>
      </w:r>
    </w:p>
    <w:p w14:paraId="20935C38" w14:textId="5045A610" w:rsidR="00AA55E3" w:rsidRDefault="00AA55E3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u w:val="single"/>
        </w:rPr>
      </w:pPr>
    </w:p>
    <w:p w14:paraId="1B0085DD" w14:textId="4329DD73" w:rsidR="00AA55E3" w:rsidRPr="00F15F34" w:rsidRDefault="00AA55E3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Organsiasjonsnummer:________________________________________</w:t>
      </w:r>
    </w:p>
    <w:p w14:paraId="028A2B04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 w:rsidRPr="001F70F8">
        <w:rPr>
          <w:rFonts w:ascii="Arial" w:hAnsi="Arial" w:cs="Arial"/>
        </w:rPr>
        <w:tab/>
      </w:r>
    </w:p>
    <w:p w14:paraId="09A0F560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u w:val="single"/>
        </w:rPr>
      </w:pPr>
      <w:r w:rsidRPr="001F70F8">
        <w:rPr>
          <w:rFonts w:ascii="Arial" w:hAnsi="Arial" w:cs="Arial"/>
        </w:rPr>
        <w:t>B</w:t>
      </w:r>
      <w:r w:rsidR="00B0318B">
        <w:rPr>
          <w:rFonts w:ascii="Arial" w:hAnsi="Arial" w:cs="Arial"/>
        </w:rPr>
        <w:t>esøksadresse</w:t>
      </w:r>
      <w:r w:rsidRPr="001F70F8">
        <w:rPr>
          <w:rFonts w:ascii="Arial" w:hAnsi="Arial" w:cs="Arial"/>
        </w:rPr>
        <w:t xml:space="preserve">: </w:t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F15F34">
        <w:rPr>
          <w:rFonts w:ascii="Arial" w:hAnsi="Arial" w:cs="Arial"/>
          <w:u w:val="single"/>
        </w:rPr>
        <w:tab/>
        <w:t>__________</w:t>
      </w:r>
    </w:p>
    <w:p w14:paraId="7EF20AD6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2696B5F6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 w:rsidRPr="001F70F8">
        <w:rPr>
          <w:rFonts w:ascii="Arial" w:hAnsi="Arial" w:cs="Arial"/>
        </w:rPr>
        <w:t>P</w:t>
      </w:r>
      <w:r w:rsidR="00B0318B">
        <w:rPr>
          <w:rFonts w:ascii="Arial" w:hAnsi="Arial" w:cs="Arial"/>
        </w:rPr>
        <w:t>ostadresse</w:t>
      </w:r>
      <w:r w:rsidRPr="001F70F8">
        <w:rPr>
          <w:rFonts w:ascii="Arial" w:hAnsi="Arial" w:cs="Arial"/>
        </w:rPr>
        <w:t xml:space="preserve">: </w:t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  <w:t>__________</w:t>
      </w:r>
    </w:p>
    <w:p w14:paraId="7ECF5D3B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7438897B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u w:val="single"/>
        </w:rPr>
      </w:pPr>
      <w:r w:rsidRPr="001F70F8">
        <w:rPr>
          <w:rFonts w:ascii="Arial" w:hAnsi="Arial" w:cs="Arial"/>
        </w:rPr>
        <w:t>E</w:t>
      </w:r>
      <w:r w:rsidR="00B0318B">
        <w:rPr>
          <w:rFonts w:ascii="Arial" w:hAnsi="Arial" w:cs="Arial"/>
        </w:rPr>
        <w:t>ier</w:t>
      </w:r>
      <w:r w:rsidRPr="001F70F8">
        <w:rPr>
          <w:rFonts w:ascii="Arial" w:hAnsi="Arial" w:cs="Arial"/>
        </w:rPr>
        <w:t>:</w:t>
      </w:r>
      <w:r w:rsidRPr="001F70F8">
        <w:rPr>
          <w:rFonts w:ascii="Arial" w:hAnsi="Arial" w:cs="Arial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</w:t>
      </w:r>
    </w:p>
    <w:p w14:paraId="37FF2700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u w:val="single"/>
        </w:rPr>
      </w:pPr>
    </w:p>
    <w:p w14:paraId="5287F374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318B">
        <w:rPr>
          <w:rFonts w:ascii="Arial" w:hAnsi="Arial" w:cs="Arial"/>
        </w:rPr>
        <w:t>aglig leder</w:t>
      </w:r>
      <w:r w:rsidRPr="001F70F8">
        <w:rPr>
          <w:rFonts w:ascii="Arial" w:hAnsi="Arial" w:cs="Arial"/>
        </w:rPr>
        <w:t>:</w:t>
      </w:r>
      <w:r w:rsidRPr="00AE45BF">
        <w:rPr>
          <w:rFonts w:ascii="Arial" w:hAnsi="Arial" w:cs="Arial"/>
          <w:u w:val="single"/>
        </w:rPr>
        <w:t xml:space="preserve"> </w:t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939BC8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6DCC1E0C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u w:val="single"/>
        </w:rPr>
      </w:pPr>
      <w:r w:rsidRPr="001F70F8">
        <w:rPr>
          <w:rFonts w:ascii="Arial" w:hAnsi="Arial" w:cs="Arial"/>
        </w:rPr>
        <w:t>T</w:t>
      </w:r>
      <w:r w:rsidR="00B0318B">
        <w:rPr>
          <w:rFonts w:ascii="Arial" w:hAnsi="Arial" w:cs="Arial"/>
        </w:rPr>
        <w:t>elefonnr</w:t>
      </w:r>
      <w:r w:rsidRPr="001F70F8">
        <w:rPr>
          <w:rFonts w:ascii="Arial" w:hAnsi="Arial" w:cs="Arial"/>
        </w:rPr>
        <w:t xml:space="preserve">: </w:t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4AA99CC2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67EF959E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 w:rsidRPr="001F70F8">
        <w:rPr>
          <w:rFonts w:ascii="Arial" w:hAnsi="Arial" w:cs="Arial"/>
        </w:rPr>
        <w:t>E-</w:t>
      </w:r>
      <w:r w:rsidR="00B0318B">
        <w:rPr>
          <w:rFonts w:ascii="Arial" w:hAnsi="Arial" w:cs="Arial"/>
        </w:rPr>
        <w:t xml:space="preserve"> postadresse</w:t>
      </w:r>
      <w:r w:rsidRPr="001F70F8">
        <w:rPr>
          <w:rFonts w:ascii="Arial" w:hAnsi="Arial" w:cs="Arial"/>
        </w:rPr>
        <w:t xml:space="preserve">: </w:t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  <w:r w:rsidRPr="001F70F8">
        <w:rPr>
          <w:rFonts w:ascii="Arial" w:hAnsi="Arial" w:cs="Arial"/>
          <w:u w:val="single"/>
        </w:rPr>
        <w:tab/>
      </w:r>
    </w:p>
    <w:p w14:paraId="6D4BB1C0" w14:textId="77777777" w:rsidR="00A22586" w:rsidRDefault="00A22586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0BEF0D69" w14:textId="77777777" w:rsidR="00FD3754" w:rsidRDefault="00B0318B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Meldingen gjelder</w:t>
      </w:r>
      <w:r w:rsidR="00AE45BF" w:rsidRPr="001F70F8">
        <w:rPr>
          <w:rFonts w:ascii="Arial" w:hAnsi="Arial" w:cs="Arial"/>
        </w:rPr>
        <w:t xml:space="preserve">: </w:t>
      </w:r>
      <w:r w:rsidR="00AE45BF" w:rsidRPr="001F70F8">
        <w:rPr>
          <w:rFonts w:ascii="Arial" w:hAnsi="Arial" w:cs="Arial"/>
        </w:rPr>
        <w:tab/>
      </w:r>
    </w:p>
    <w:p w14:paraId="6CE235F5" w14:textId="77777777" w:rsidR="00AE45BF" w:rsidRDefault="00AE45BF" w:rsidP="00B0318B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Allerede etablert virksomhet</w:t>
      </w:r>
      <w:r w:rsidRPr="001F70F8">
        <w:rPr>
          <w:rFonts w:ascii="Arial" w:hAnsi="Arial" w:cs="Arial"/>
        </w:rPr>
        <w:t xml:space="preserve"> </w:t>
      </w:r>
      <w:r w:rsidR="00FD3754">
        <w:rPr>
          <w:rFonts w:ascii="Arial" w:hAnsi="Arial" w:cs="Arial"/>
        </w:rPr>
        <w:tab/>
      </w:r>
      <w:r w:rsidR="00FD3754">
        <w:rPr>
          <w:rFonts w:ascii="Arial" w:hAnsi="Arial" w:cs="Arial"/>
        </w:rPr>
        <w:tab/>
      </w:r>
      <w:r w:rsidRPr="001F70F8">
        <w:rPr>
          <w:rFonts w:ascii="Arial" w:hAnsi="Arial" w:cs="Arial"/>
        </w:rPr>
        <w:sym w:font="Wingdings" w:char="F06F"/>
      </w:r>
      <w:r w:rsidRPr="001F70F8">
        <w:rPr>
          <w:rFonts w:ascii="Arial" w:hAnsi="Arial" w:cs="Arial"/>
        </w:rPr>
        <w:t xml:space="preserve"> </w:t>
      </w:r>
    </w:p>
    <w:p w14:paraId="3D3CD66A" w14:textId="77777777" w:rsidR="00AE45BF" w:rsidRDefault="00AE45BF" w:rsidP="00B0318B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Overtakelse av etablert virksomhet</w:t>
      </w:r>
      <w:r w:rsidRPr="001F70F8">
        <w:rPr>
          <w:rFonts w:ascii="Arial" w:hAnsi="Arial" w:cs="Arial"/>
        </w:rPr>
        <w:t xml:space="preserve"> </w:t>
      </w:r>
      <w:r w:rsidR="00FD3754">
        <w:rPr>
          <w:rFonts w:ascii="Arial" w:hAnsi="Arial" w:cs="Arial"/>
        </w:rPr>
        <w:tab/>
      </w:r>
      <w:r w:rsidRPr="001F70F8">
        <w:rPr>
          <w:rFonts w:ascii="Arial" w:hAnsi="Arial" w:cs="Arial"/>
        </w:rPr>
        <w:sym w:font="Wingdings" w:char="F06F"/>
      </w:r>
    </w:p>
    <w:p w14:paraId="61FA7540" w14:textId="77777777" w:rsidR="00AE45BF" w:rsidRPr="001F70F8" w:rsidRDefault="00AE45BF" w:rsidP="00B0318B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Endring av etablert virksomhet</w:t>
      </w:r>
      <w:r w:rsidRPr="001F70F8">
        <w:rPr>
          <w:rFonts w:ascii="Arial" w:hAnsi="Arial" w:cs="Arial"/>
        </w:rPr>
        <w:t xml:space="preserve"> </w:t>
      </w:r>
      <w:r w:rsidR="00FD3754">
        <w:rPr>
          <w:rFonts w:ascii="Arial" w:hAnsi="Arial" w:cs="Arial"/>
        </w:rPr>
        <w:tab/>
      </w:r>
      <w:r w:rsidR="00FD3754">
        <w:rPr>
          <w:rFonts w:ascii="Arial" w:hAnsi="Arial" w:cs="Arial"/>
        </w:rPr>
        <w:tab/>
      </w:r>
      <w:r w:rsidRPr="001F70F8">
        <w:rPr>
          <w:rFonts w:ascii="Arial" w:hAnsi="Arial" w:cs="Arial"/>
        </w:rPr>
        <w:sym w:font="Wingdings" w:char="F06F"/>
      </w:r>
    </w:p>
    <w:p w14:paraId="607102CC" w14:textId="77777777" w:rsidR="00AE45BF" w:rsidRPr="001F70F8" w:rsidRDefault="00AE45BF" w:rsidP="00FD3754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Etablering av ny</w:t>
      </w:r>
      <w:r w:rsidRPr="001F70F8">
        <w:rPr>
          <w:rFonts w:ascii="Arial" w:hAnsi="Arial" w:cs="Arial"/>
        </w:rPr>
        <w:t xml:space="preserve"> virksomhet </w:t>
      </w:r>
      <w:r w:rsidR="00FD3754">
        <w:rPr>
          <w:rFonts w:ascii="Arial" w:hAnsi="Arial" w:cs="Arial"/>
        </w:rPr>
        <w:tab/>
      </w:r>
      <w:r w:rsidR="00FD3754">
        <w:rPr>
          <w:rFonts w:ascii="Arial" w:hAnsi="Arial" w:cs="Arial"/>
        </w:rPr>
        <w:tab/>
      </w:r>
      <w:r w:rsidRPr="001F70F8">
        <w:rPr>
          <w:rFonts w:ascii="Arial" w:hAnsi="Arial" w:cs="Arial"/>
        </w:rPr>
        <w:sym w:font="Wingdings" w:char="F06F"/>
      </w:r>
      <w:r w:rsidRPr="001F70F8">
        <w:rPr>
          <w:rFonts w:ascii="Arial" w:hAnsi="Arial" w:cs="Arial"/>
        </w:rPr>
        <w:t xml:space="preserve">  </w:t>
      </w:r>
    </w:p>
    <w:p w14:paraId="6A85312F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12BCD98E" w14:textId="77777777" w:rsidR="00FD3754" w:rsidRDefault="00B0318B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Virksomheten tilbyr følgende tjenester</w:t>
      </w:r>
      <w:r w:rsidR="00AE45BF" w:rsidRPr="001F70F8">
        <w:rPr>
          <w:rFonts w:ascii="Arial" w:hAnsi="Arial" w:cs="Arial"/>
        </w:rPr>
        <w:t>:</w:t>
      </w:r>
      <w:r w:rsidR="00FD3754">
        <w:rPr>
          <w:rFonts w:ascii="Arial" w:hAnsi="Arial" w:cs="Arial"/>
        </w:rPr>
        <w:tab/>
      </w:r>
      <w:r w:rsidR="00FD3754">
        <w:rPr>
          <w:rFonts w:ascii="Arial" w:hAnsi="Arial" w:cs="Arial"/>
        </w:rPr>
        <w:tab/>
      </w:r>
    </w:p>
    <w:p w14:paraId="71F2CB43" w14:textId="77777777" w:rsidR="00FD3754" w:rsidRDefault="00731759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Frisørvirksomhet</w:t>
      </w:r>
      <w:r>
        <w:rPr>
          <w:rFonts w:ascii="Arial" w:hAnsi="Arial" w:cs="Arial"/>
        </w:rPr>
        <w:tab/>
      </w:r>
      <w:r w:rsidR="00FD3754" w:rsidRPr="001F70F8">
        <w:rPr>
          <w:rFonts w:ascii="Arial" w:hAnsi="Arial" w:cs="Arial"/>
        </w:rPr>
        <w:sym w:font="Wingdings" w:char="F06F"/>
      </w:r>
    </w:p>
    <w:p w14:paraId="0A6CCFC4" w14:textId="77777777" w:rsidR="00FD3754" w:rsidRDefault="00731759" w:rsidP="00FD3754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Solarium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3754" w:rsidRPr="001F70F8">
        <w:rPr>
          <w:rFonts w:ascii="Arial" w:hAnsi="Arial" w:cs="Arial"/>
        </w:rPr>
        <w:sym w:font="Wingdings" w:char="F06F"/>
      </w:r>
    </w:p>
    <w:p w14:paraId="0B6B4096" w14:textId="0C18293A" w:rsidR="00731759" w:rsidRDefault="00731759" w:rsidP="00731759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Sone</w:t>
      </w:r>
      <w:r w:rsidR="00030442">
        <w:rPr>
          <w:rFonts w:ascii="Arial" w:hAnsi="Arial" w:cs="Arial"/>
        </w:rPr>
        <w:t>-, aroma</w:t>
      </w:r>
      <w:r>
        <w:rPr>
          <w:rFonts w:ascii="Arial" w:hAnsi="Arial" w:cs="Arial"/>
        </w:rPr>
        <w:t xml:space="preserve">terapi </w:t>
      </w:r>
      <w:r>
        <w:rPr>
          <w:rFonts w:ascii="Arial" w:hAnsi="Arial" w:cs="Arial"/>
        </w:rPr>
        <w:tab/>
      </w:r>
      <w:r w:rsidRPr="001F70F8">
        <w:rPr>
          <w:rFonts w:ascii="Arial" w:hAnsi="Arial" w:cs="Arial"/>
        </w:rPr>
        <w:sym w:font="Wingdings" w:char="F06F"/>
      </w:r>
    </w:p>
    <w:p w14:paraId="2C997EAE" w14:textId="77777777" w:rsidR="00731759" w:rsidRDefault="00731759" w:rsidP="00731759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Hudpleie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70F8">
        <w:rPr>
          <w:rFonts w:ascii="Arial" w:hAnsi="Arial" w:cs="Arial"/>
        </w:rPr>
        <w:sym w:font="Wingdings" w:char="F06F"/>
      </w:r>
    </w:p>
    <w:p w14:paraId="13DA3A37" w14:textId="15F23D30" w:rsidR="00FD3754" w:rsidRDefault="00FD3754" w:rsidP="00B0318B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Annet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70F8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:___________________________________________</w:t>
      </w:r>
      <w:r>
        <w:rPr>
          <w:rFonts w:ascii="Arial" w:hAnsi="Arial" w:cs="Arial"/>
        </w:rPr>
        <w:tab/>
      </w:r>
    </w:p>
    <w:p w14:paraId="35F7FEA9" w14:textId="77777777" w:rsidR="00B0318B" w:rsidRDefault="00B0318B" w:rsidP="00B0318B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05F17975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</w:rPr>
      </w:pPr>
      <w:r w:rsidRPr="001F70F8">
        <w:rPr>
          <w:rFonts w:ascii="Arial" w:hAnsi="Arial" w:cs="Arial"/>
        </w:rPr>
        <w:t>Underskrift:</w:t>
      </w:r>
    </w:p>
    <w:p w14:paraId="1BCD2BBD" w14:textId="77777777" w:rsidR="00AE45BF" w:rsidRPr="001F70F8" w:rsidRDefault="00AE45BF" w:rsidP="00AE45BF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</w:rPr>
      </w:pPr>
    </w:p>
    <w:p w14:paraId="2913A7E9" w14:textId="77777777" w:rsidR="00AE45BF" w:rsidRPr="001F70F8" w:rsidRDefault="00AE45BF" w:rsidP="00731759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jc w:val="center"/>
        <w:rPr>
          <w:rFonts w:ascii="Arial" w:hAnsi="Arial" w:cs="Arial"/>
        </w:rPr>
      </w:pPr>
      <w:r w:rsidRPr="001F70F8">
        <w:rPr>
          <w:rFonts w:ascii="Arial" w:hAnsi="Arial" w:cs="Arial"/>
        </w:rPr>
        <w:t>__________________________________________________________</w:t>
      </w:r>
    </w:p>
    <w:p w14:paraId="721D5C99" w14:textId="77777777" w:rsidR="00B0318B" w:rsidRPr="001F70F8" w:rsidRDefault="00731759" w:rsidP="00B0318B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Sted/dato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2586">
        <w:rPr>
          <w:rFonts w:ascii="Arial" w:hAnsi="Arial" w:cs="Arial"/>
        </w:rPr>
        <w:t>Eier/leder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765A4E" w14:textId="77777777" w:rsidR="00A22586" w:rsidRPr="00B0318B" w:rsidRDefault="00AE45BF" w:rsidP="00A22586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sz w:val="22"/>
        </w:rPr>
      </w:pPr>
      <w:r w:rsidRPr="00B0318B">
        <w:rPr>
          <w:rFonts w:ascii="Arial" w:hAnsi="Arial" w:cs="Arial"/>
          <w:sz w:val="22"/>
        </w:rPr>
        <w:t>Antall vedlegg: _____</w:t>
      </w:r>
    </w:p>
    <w:p w14:paraId="367364F0" w14:textId="77777777" w:rsidR="00A22586" w:rsidRDefault="00A22586" w:rsidP="00A22586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</w:rPr>
      </w:pPr>
    </w:p>
    <w:p w14:paraId="03F415BF" w14:textId="77777777" w:rsidR="00B0318B" w:rsidRDefault="00B0318B" w:rsidP="008C173A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sz w:val="22"/>
        </w:rPr>
      </w:pPr>
      <w:r w:rsidRPr="00B0318B">
        <w:rPr>
          <w:rFonts w:ascii="Arial" w:hAnsi="Arial" w:cs="Arial"/>
          <w:sz w:val="22"/>
        </w:rPr>
        <w:t xml:space="preserve">Meldingen sendes til kommunen ved kommuneoverlegen med kopi til Miljørettet helsevern </w:t>
      </w:r>
      <w:r w:rsidR="00F27ABF">
        <w:rPr>
          <w:rFonts w:ascii="Arial" w:hAnsi="Arial" w:cs="Arial"/>
          <w:sz w:val="22"/>
        </w:rPr>
        <w:t xml:space="preserve">i Vestfold, </w:t>
      </w:r>
      <w:r w:rsidR="008C173A" w:rsidRPr="008C173A">
        <w:rPr>
          <w:rFonts w:ascii="Arial" w:hAnsi="Arial" w:cs="Arial"/>
          <w:sz w:val="22"/>
        </w:rPr>
        <w:t>Postboks 2410</w:t>
      </w:r>
      <w:r w:rsidR="008C173A">
        <w:rPr>
          <w:rFonts w:ascii="Arial" w:hAnsi="Arial" w:cs="Arial"/>
          <w:sz w:val="22"/>
        </w:rPr>
        <w:t xml:space="preserve">, </w:t>
      </w:r>
      <w:r w:rsidR="008C173A" w:rsidRPr="008C173A">
        <w:rPr>
          <w:rFonts w:ascii="Arial" w:hAnsi="Arial" w:cs="Arial"/>
          <w:sz w:val="22"/>
        </w:rPr>
        <w:t>3104 Tønsberg</w:t>
      </w:r>
      <w:r w:rsidRPr="00B0318B">
        <w:rPr>
          <w:rFonts w:ascii="Arial" w:hAnsi="Arial" w:cs="Arial"/>
          <w:sz w:val="22"/>
        </w:rPr>
        <w:t xml:space="preserve">, eller </w:t>
      </w:r>
      <w:hyperlink r:id="rId7" w:history="1">
        <w:r w:rsidR="008C173A" w:rsidRPr="00907D13">
          <w:rPr>
            <w:rStyle w:val="Hyperkobling"/>
            <w:rFonts w:ascii="Arial" w:hAnsi="Arial" w:cs="Arial"/>
            <w:sz w:val="22"/>
          </w:rPr>
          <w:t>mhv@tonsberg.kommune.no</w:t>
        </w:r>
      </w:hyperlink>
    </w:p>
    <w:p w14:paraId="45F2E999" w14:textId="77777777" w:rsidR="00B0318B" w:rsidRDefault="00B0318B" w:rsidP="00A22586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sz w:val="22"/>
        </w:rPr>
      </w:pPr>
    </w:p>
    <w:p w14:paraId="12F868AD" w14:textId="77777777" w:rsidR="00B0318B" w:rsidRPr="00B0318B" w:rsidRDefault="00B0318B" w:rsidP="00A22586">
      <w:pPr>
        <w:pBdr>
          <w:top w:val="double" w:sz="12" w:space="1" w:color="auto"/>
          <w:left w:val="double" w:sz="12" w:space="1" w:color="auto"/>
          <w:bottom w:val="double" w:sz="12" w:space="31" w:color="auto"/>
          <w:right w:val="double" w:sz="12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Spørsmål vedr. meldeskjemaet kan rettes til Miljørettet helsevern i Vestfold, tlf: 33 </w:t>
      </w:r>
      <w:r w:rsidR="008C173A">
        <w:rPr>
          <w:rFonts w:ascii="Arial" w:hAnsi="Arial" w:cs="Arial"/>
          <w:sz w:val="22"/>
        </w:rPr>
        <w:t>40 6</w:t>
      </w:r>
      <w:r>
        <w:rPr>
          <w:rFonts w:ascii="Arial" w:hAnsi="Arial" w:cs="Arial"/>
          <w:sz w:val="22"/>
        </w:rPr>
        <w:t>0 00</w:t>
      </w:r>
    </w:p>
    <w:p w14:paraId="5ED4835F" w14:textId="77777777" w:rsidR="00A22586" w:rsidRDefault="00A22586">
      <w:pPr>
        <w:rPr>
          <w:bCs/>
          <w:iCs/>
          <w:sz w:val="32"/>
        </w:rPr>
      </w:pPr>
    </w:p>
    <w:p w14:paraId="19C0BB24" w14:textId="77777777" w:rsidR="00212F69" w:rsidRDefault="00212F69">
      <w:pPr>
        <w:rPr>
          <w:bCs/>
          <w:iCs/>
          <w:sz w:val="32"/>
        </w:rPr>
      </w:pPr>
    </w:p>
    <w:p w14:paraId="11D80F93" w14:textId="77777777" w:rsidR="00212F69" w:rsidRDefault="00212F69">
      <w:pPr>
        <w:rPr>
          <w:rFonts w:ascii="Arial" w:hAnsi="Arial" w:cs="Arial"/>
          <w:b/>
          <w:sz w:val="22"/>
          <w:szCs w:val="22"/>
        </w:rPr>
      </w:pPr>
      <w:r w:rsidRPr="00212F69">
        <w:rPr>
          <w:rFonts w:ascii="Arial" w:hAnsi="Arial" w:cs="Arial"/>
          <w:b/>
          <w:bCs/>
          <w:iCs/>
          <w:sz w:val="22"/>
        </w:rPr>
        <w:t>Forskrift</w:t>
      </w:r>
      <w:r w:rsidRPr="00212F69">
        <w:rPr>
          <w:rFonts w:ascii="Arial" w:hAnsi="Arial" w:cs="Arial"/>
          <w:b/>
          <w:sz w:val="22"/>
          <w:szCs w:val="22"/>
        </w:rPr>
        <w:t xml:space="preserve"> om hygienekrav for frisør-, hudpleie-, tatoverings- eller hulltakingsvirksomhet m.v.</w:t>
      </w:r>
    </w:p>
    <w:p w14:paraId="28DA366C" w14:textId="77777777" w:rsidR="00212F69" w:rsidRPr="00212F69" w:rsidRDefault="00212F69" w:rsidP="00212F69">
      <w:pPr>
        <w:rPr>
          <w:rFonts w:ascii="Arial" w:hAnsi="Arial" w:cs="Arial"/>
          <w:sz w:val="22"/>
          <w:szCs w:val="22"/>
        </w:rPr>
      </w:pPr>
      <w:r w:rsidRPr="00212F69">
        <w:rPr>
          <w:rFonts w:ascii="Arial" w:hAnsi="Arial" w:cs="Arial"/>
          <w:sz w:val="22"/>
          <w:szCs w:val="22"/>
        </w:rPr>
        <w:t>I henhold til forskrift</w:t>
      </w:r>
      <w:r w:rsidR="00B0318B">
        <w:rPr>
          <w:rFonts w:ascii="Arial" w:hAnsi="Arial" w:cs="Arial"/>
          <w:sz w:val="22"/>
          <w:szCs w:val="22"/>
        </w:rPr>
        <w:t xml:space="preserve">en </w:t>
      </w:r>
      <w:r w:rsidRPr="00212F69">
        <w:rPr>
          <w:rFonts w:ascii="Arial" w:hAnsi="Arial" w:cs="Arial"/>
          <w:sz w:val="22"/>
          <w:szCs w:val="22"/>
        </w:rPr>
        <w:t xml:space="preserve">skal </w:t>
      </w:r>
      <w:r w:rsidR="00731759">
        <w:rPr>
          <w:rFonts w:ascii="Arial" w:hAnsi="Arial" w:cs="Arial"/>
          <w:sz w:val="22"/>
          <w:szCs w:val="22"/>
        </w:rPr>
        <w:t>lokaler som skal benyttes til frisør- og hudpleievirksomhet meldes til kommunen før de tas i bruk</w:t>
      </w:r>
      <w:r w:rsidRPr="00212F69">
        <w:rPr>
          <w:rFonts w:ascii="Arial" w:hAnsi="Arial" w:cs="Arial"/>
          <w:sz w:val="22"/>
          <w:szCs w:val="22"/>
        </w:rPr>
        <w:t>.</w:t>
      </w:r>
    </w:p>
    <w:p w14:paraId="566693AA" w14:textId="77777777" w:rsidR="00212F69" w:rsidRPr="001F70F8" w:rsidRDefault="00212F69" w:rsidP="00212F69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3BD712" w14:textId="77777777" w:rsidR="00B070CE" w:rsidRPr="00212F69" w:rsidRDefault="00212F69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F70F8">
        <w:rPr>
          <w:rFonts w:ascii="Arial" w:eastAsia="Calibri" w:hAnsi="Arial" w:cs="Arial"/>
          <w:color w:val="000000"/>
          <w:sz w:val="22"/>
          <w:szCs w:val="22"/>
          <w:lang w:eastAsia="en-US"/>
        </w:rPr>
        <w:t>Forskriften og dette skjemaet er tilgjengelig fra hjemmesiden til Miljørettet helsevern i Vestfold (</w:t>
      </w:r>
      <w:hyperlink r:id="rId8" w:history="1">
        <w:r w:rsidRPr="001F70F8">
          <w:rPr>
            <w:rStyle w:val="Hyperkobling"/>
            <w:rFonts w:ascii="Arial" w:eastAsia="Calibri" w:hAnsi="Arial" w:cs="Arial"/>
            <w:sz w:val="22"/>
            <w:szCs w:val="22"/>
            <w:lang w:eastAsia="en-US"/>
          </w:rPr>
          <w:t>www.mhvivestfold.no</w:t>
        </w:r>
      </w:hyperlink>
      <w:r w:rsidRPr="001F70F8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6AB6A01C" w14:textId="77777777" w:rsidR="00BB4A2B" w:rsidRDefault="00BB4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438"/>
      </w:tblGrid>
      <w:tr w:rsidR="00212F69" w14:paraId="447461C4" w14:textId="77777777" w:rsidTr="00174F56">
        <w:tc>
          <w:tcPr>
            <w:tcW w:w="3652" w:type="dxa"/>
          </w:tcPr>
          <w:p w14:paraId="7B293274" w14:textId="77777777" w:rsidR="00212F69" w:rsidRPr="00174F56" w:rsidRDefault="00212F69" w:rsidP="00212F69">
            <w:pPr>
              <w:rPr>
                <w:rFonts w:ascii="Arial" w:hAnsi="Arial" w:cs="Arial"/>
                <w:sz w:val="22"/>
              </w:rPr>
            </w:pPr>
            <w:r w:rsidRPr="00174F56">
              <w:rPr>
                <w:rFonts w:ascii="Arial" w:hAnsi="Arial" w:cs="Arial"/>
                <w:sz w:val="22"/>
              </w:rPr>
              <w:t>Beskriv kort materialvalg og lokalene</w:t>
            </w:r>
            <w:r w:rsidR="007C0283">
              <w:rPr>
                <w:rFonts w:ascii="Arial" w:hAnsi="Arial" w:cs="Arial"/>
                <w:sz w:val="22"/>
              </w:rPr>
              <w:t>s tilstand</w:t>
            </w:r>
            <w:r w:rsidRPr="00174F56">
              <w:rPr>
                <w:rFonts w:ascii="Arial" w:hAnsi="Arial" w:cs="Arial"/>
                <w:sz w:val="22"/>
              </w:rPr>
              <w:t xml:space="preserve">: </w:t>
            </w:r>
          </w:p>
          <w:p w14:paraId="768175A3" w14:textId="77777777" w:rsidR="00212F69" w:rsidRDefault="00212F69"/>
        </w:tc>
        <w:tc>
          <w:tcPr>
            <w:tcW w:w="5559" w:type="dxa"/>
          </w:tcPr>
          <w:p w14:paraId="5F8AE4D3" w14:textId="77777777" w:rsidR="00212F69" w:rsidRDefault="00212F69"/>
          <w:p w14:paraId="6E79612B" w14:textId="77777777" w:rsidR="00212F69" w:rsidRDefault="00212F69"/>
          <w:p w14:paraId="4191ABC0" w14:textId="77777777" w:rsidR="00212F69" w:rsidRDefault="00212F69"/>
          <w:p w14:paraId="0C76CBC8" w14:textId="77777777" w:rsidR="00212F69" w:rsidRDefault="00212F69"/>
        </w:tc>
      </w:tr>
      <w:tr w:rsidR="00212F69" w14:paraId="40E505CF" w14:textId="77777777" w:rsidTr="00174F56">
        <w:tc>
          <w:tcPr>
            <w:tcW w:w="3652" w:type="dxa"/>
          </w:tcPr>
          <w:p w14:paraId="3FD77931" w14:textId="77777777" w:rsidR="00212F69" w:rsidRPr="00174F56" w:rsidRDefault="00212F69" w:rsidP="00212F69">
            <w:pPr>
              <w:rPr>
                <w:rFonts w:ascii="Arial" w:hAnsi="Arial" w:cs="Arial"/>
                <w:sz w:val="22"/>
              </w:rPr>
            </w:pPr>
            <w:r w:rsidRPr="00174F56">
              <w:rPr>
                <w:rFonts w:ascii="Arial" w:hAnsi="Arial" w:cs="Arial"/>
                <w:sz w:val="22"/>
              </w:rPr>
              <w:t>Beskriv lokalenes ventilasjon:</w:t>
            </w:r>
          </w:p>
          <w:p w14:paraId="621DE43F" w14:textId="77777777" w:rsidR="00212F69" w:rsidRDefault="00212F69"/>
          <w:p w14:paraId="4851103C" w14:textId="3B8EAA54" w:rsidR="005214FC" w:rsidRDefault="005214FC">
            <w:r w:rsidRPr="005214FC">
              <w:rPr>
                <w:rFonts w:ascii="Arial" w:hAnsi="Arial" w:cs="Arial"/>
                <w:sz w:val="22"/>
              </w:rPr>
              <w:t>Håndvaskmulighet:</w:t>
            </w:r>
          </w:p>
        </w:tc>
        <w:tc>
          <w:tcPr>
            <w:tcW w:w="5559" w:type="dxa"/>
          </w:tcPr>
          <w:p w14:paraId="68E8B9EB" w14:textId="77777777" w:rsidR="00212F69" w:rsidRDefault="00212F69"/>
          <w:p w14:paraId="43314A55" w14:textId="77777777" w:rsidR="00212F69" w:rsidRDefault="00212F69"/>
          <w:p w14:paraId="54FD702D" w14:textId="77777777" w:rsidR="00212F69" w:rsidRDefault="00212F69"/>
          <w:p w14:paraId="19C54B43" w14:textId="77777777" w:rsidR="00212F69" w:rsidRDefault="00212F69"/>
        </w:tc>
      </w:tr>
      <w:tr w:rsidR="00212F69" w14:paraId="679C3823" w14:textId="77777777" w:rsidTr="00174F56">
        <w:tc>
          <w:tcPr>
            <w:tcW w:w="3652" w:type="dxa"/>
          </w:tcPr>
          <w:p w14:paraId="2D1CA014" w14:textId="77777777" w:rsidR="00212F69" w:rsidRPr="00174F56" w:rsidRDefault="00212F69" w:rsidP="00212F69">
            <w:pPr>
              <w:rPr>
                <w:rFonts w:ascii="Arial" w:hAnsi="Arial" w:cs="Arial"/>
                <w:sz w:val="22"/>
              </w:rPr>
            </w:pPr>
            <w:r w:rsidRPr="00174F56">
              <w:rPr>
                <w:rFonts w:ascii="Arial" w:hAnsi="Arial" w:cs="Arial"/>
                <w:sz w:val="22"/>
              </w:rPr>
              <w:t>Beskriv mulighet for rengjøring og desinfisering av utstyr:</w:t>
            </w:r>
          </w:p>
          <w:p w14:paraId="3E35FCDA" w14:textId="77777777" w:rsidR="00212F69" w:rsidRDefault="00212F69"/>
        </w:tc>
        <w:tc>
          <w:tcPr>
            <w:tcW w:w="5559" w:type="dxa"/>
          </w:tcPr>
          <w:p w14:paraId="38320C04" w14:textId="77777777" w:rsidR="00212F69" w:rsidRDefault="00212F69"/>
          <w:p w14:paraId="7303C09A" w14:textId="77777777" w:rsidR="00212F69" w:rsidRDefault="00212F69"/>
          <w:p w14:paraId="7200DB43" w14:textId="77777777" w:rsidR="00212F69" w:rsidRDefault="00212F69"/>
          <w:p w14:paraId="25E89B58" w14:textId="77777777" w:rsidR="00212F69" w:rsidRDefault="00212F69"/>
        </w:tc>
      </w:tr>
      <w:tr w:rsidR="00212F69" w14:paraId="5799AC48" w14:textId="77777777" w:rsidTr="00174F56">
        <w:tc>
          <w:tcPr>
            <w:tcW w:w="3652" w:type="dxa"/>
          </w:tcPr>
          <w:p w14:paraId="6F228741" w14:textId="77777777" w:rsidR="00212F69" w:rsidRPr="00174F56" w:rsidRDefault="00212F69" w:rsidP="00212F69">
            <w:pPr>
              <w:rPr>
                <w:rFonts w:ascii="Arial" w:hAnsi="Arial" w:cs="Arial"/>
                <w:sz w:val="22"/>
              </w:rPr>
            </w:pPr>
            <w:r w:rsidRPr="00174F56">
              <w:rPr>
                <w:rFonts w:ascii="Arial" w:hAnsi="Arial" w:cs="Arial"/>
                <w:sz w:val="22"/>
              </w:rPr>
              <w:t>Beskriv oppbevaringsmulighet for bruksferdig utstyr:</w:t>
            </w:r>
          </w:p>
          <w:p w14:paraId="1AABC213" w14:textId="77777777" w:rsidR="00212F69" w:rsidRDefault="00212F69"/>
        </w:tc>
        <w:tc>
          <w:tcPr>
            <w:tcW w:w="5559" w:type="dxa"/>
          </w:tcPr>
          <w:p w14:paraId="4A411750" w14:textId="77777777" w:rsidR="00212F69" w:rsidRDefault="00212F69"/>
          <w:p w14:paraId="3E282BAF" w14:textId="77777777" w:rsidR="00212F69" w:rsidRDefault="00212F69"/>
          <w:p w14:paraId="2620A753" w14:textId="77777777" w:rsidR="00212F69" w:rsidRDefault="00212F69"/>
          <w:p w14:paraId="4DBFF152" w14:textId="77777777" w:rsidR="00212F69" w:rsidRDefault="00212F69"/>
        </w:tc>
      </w:tr>
      <w:tr w:rsidR="00212F69" w14:paraId="7D4975D5" w14:textId="77777777" w:rsidTr="00174F56">
        <w:tc>
          <w:tcPr>
            <w:tcW w:w="3652" w:type="dxa"/>
          </w:tcPr>
          <w:p w14:paraId="3D7329A9" w14:textId="77777777" w:rsidR="00212F69" w:rsidRPr="00174F56" w:rsidRDefault="00212F69" w:rsidP="00212F69">
            <w:pPr>
              <w:rPr>
                <w:rFonts w:ascii="Arial" w:hAnsi="Arial" w:cs="Arial"/>
                <w:sz w:val="22"/>
              </w:rPr>
            </w:pPr>
            <w:r w:rsidRPr="00174F56">
              <w:rPr>
                <w:rFonts w:ascii="Arial" w:hAnsi="Arial" w:cs="Arial"/>
                <w:sz w:val="22"/>
              </w:rPr>
              <w:t>Skal lokalet benyttes til annen virksomhet?</w:t>
            </w:r>
          </w:p>
          <w:p w14:paraId="06121AA1" w14:textId="77777777" w:rsidR="00212F69" w:rsidRDefault="00212F69"/>
        </w:tc>
        <w:tc>
          <w:tcPr>
            <w:tcW w:w="5559" w:type="dxa"/>
          </w:tcPr>
          <w:p w14:paraId="7F944AFB" w14:textId="77777777" w:rsidR="00212F69" w:rsidRDefault="00212F69"/>
          <w:p w14:paraId="770D7DBC" w14:textId="77777777" w:rsidR="00212F69" w:rsidRDefault="00212F69"/>
          <w:p w14:paraId="5B9D8D8E" w14:textId="77777777" w:rsidR="00212F69" w:rsidRDefault="00212F69"/>
          <w:p w14:paraId="464C6EF5" w14:textId="77777777" w:rsidR="00212F69" w:rsidRDefault="00212F69"/>
        </w:tc>
      </w:tr>
      <w:tr w:rsidR="007C0283" w14:paraId="28E3676A" w14:textId="77777777" w:rsidTr="00174F56">
        <w:tc>
          <w:tcPr>
            <w:tcW w:w="3652" w:type="dxa"/>
          </w:tcPr>
          <w:p w14:paraId="063A5B80" w14:textId="77777777" w:rsidR="007C0283" w:rsidRDefault="007C0283" w:rsidP="00212F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Forekommer hulltakingsvirksomhet (for eksempel piercing)?</w:t>
            </w:r>
          </w:p>
          <w:p w14:paraId="07D4FF5E" w14:textId="77777777" w:rsidR="007C0283" w:rsidRDefault="007C0283" w:rsidP="00212F69">
            <w:pPr>
              <w:rPr>
                <w:rFonts w:ascii="Arial" w:hAnsi="Arial" w:cs="Arial"/>
                <w:sz w:val="22"/>
              </w:rPr>
            </w:pPr>
          </w:p>
          <w:p w14:paraId="11555FAA" w14:textId="77777777" w:rsidR="007C0283" w:rsidRPr="00174F56" w:rsidRDefault="007C0283" w:rsidP="00212F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59" w:type="dxa"/>
          </w:tcPr>
          <w:p w14:paraId="1343BE2C" w14:textId="77777777" w:rsidR="007C0283" w:rsidRDefault="007C0283"/>
        </w:tc>
      </w:tr>
      <w:tr w:rsidR="00212F69" w14:paraId="64AA308E" w14:textId="77777777" w:rsidTr="00174F56">
        <w:tc>
          <w:tcPr>
            <w:tcW w:w="3652" w:type="dxa"/>
          </w:tcPr>
          <w:p w14:paraId="370327A6" w14:textId="77777777" w:rsidR="00212F69" w:rsidRPr="00174F56" w:rsidRDefault="00212F69" w:rsidP="00212F69">
            <w:pPr>
              <w:rPr>
                <w:rFonts w:ascii="Arial" w:hAnsi="Arial" w:cs="Arial"/>
                <w:sz w:val="22"/>
              </w:rPr>
            </w:pPr>
            <w:r w:rsidRPr="00174F56">
              <w:rPr>
                <w:rFonts w:ascii="Arial" w:hAnsi="Arial" w:cs="Arial"/>
                <w:sz w:val="22"/>
              </w:rPr>
              <w:t>Finnes det kundetoalett med håndvaskmulighet?</w:t>
            </w:r>
          </w:p>
          <w:p w14:paraId="0F14D27D" w14:textId="77777777" w:rsidR="00212F69" w:rsidRDefault="00212F69"/>
        </w:tc>
        <w:tc>
          <w:tcPr>
            <w:tcW w:w="5559" w:type="dxa"/>
          </w:tcPr>
          <w:p w14:paraId="2CDBCE51" w14:textId="77777777" w:rsidR="00212F69" w:rsidRDefault="00212F69"/>
          <w:p w14:paraId="0786C927" w14:textId="77777777" w:rsidR="00212F69" w:rsidRDefault="00212F69"/>
          <w:p w14:paraId="58DF9AD5" w14:textId="77777777" w:rsidR="00212F69" w:rsidRDefault="00212F69"/>
          <w:p w14:paraId="1543CA07" w14:textId="77777777" w:rsidR="00212F69" w:rsidRDefault="00212F69"/>
        </w:tc>
      </w:tr>
      <w:tr w:rsidR="00212F69" w14:paraId="30F3390D" w14:textId="77777777" w:rsidTr="00174F56">
        <w:tc>
          <w:tcPr>
            <w:tcW w:w="3652" w:type="dxa"/>
          </w:tcPr>
          <w:p w14:paraId="70159265" w14:textId="77777777" w:rsidR="00212F69" w:rsidRPr="00174F56" w:rsidRDefault="00212F69" w:rsidP="00212F69">
            <w:pPr>
              <w:rPr>
                <w:rFonts w:ascii="Arial" w:hAnsi="Arial" w:cs="Arial"/>
                <w:sz w:val="22"/>
              </w:rPr>
            </w:pPr>
            <w:r w:rsidRPr="00174F56">
              <w:rPr>
                <w:rFonts w:ascii="Arial" w:hAnsi="Arial" w:cs="Arial"/>
                <w:sz w:val="22"/>
              </w:rPr>
              <w:t>Er det etablert internkontrollsystem der hygieniske rutiner er nedfelt skriftlig?</w:t>
            </w:r>
          </w:p>
          <w:p w14:paraId="069E3298" w14:textId="77777777" w:rsidR="00212F69" w:rsidRDefault="00212F69"/>
        </w:tc>
        <w:tc>
          <w:tcPr>
            <w:tcW w:w="5559" w:type="dxa"/>
          </w:tcPr>
          <w:p w14:paraId="7E07951B" w14:textId="77777777" w:rsidR="00212F69" w:rsidRDefault="00212F69"/>
          <w:p w14:paraId="03F02D3D" w14:textId="77777777" w:rsidR="00212F69" w:rsidRDefault="00212F69"/>
          <w:p w14:paraId="30043D86" w14:textId="77777777" w:rsidR="00212F69" w:rsidRDefault="00212F69"/>
          <w:p w14:paraId="2DB918A5" w14:textId="77777777" w:rsidR="00212F69" w:rsidRDefault="00212F69"/>
        </w:tc>
      </w:tr>
      <w:tr w:rsidR="00212F69" w14:paraId="7B73A3E3" w14:textId="77777777" w:rsidTr="00174F56">
        <w:tc>
          <w:tcPr>
            <w:tcW w:w="9211" w:type="dxa"/>
            <w:gridSpan w:val="2"/>
          </w:tcPr>
          <w:p w14:paraId="7DE069A8" w14:textId="77777777" w:rsidR="00212F69" w:rsidRPr="00174F56" w:rsidRDefault="00212F69" w:rsidP="00212F69">
            <w:pPr>
              <w:rPr>
                <w:rFonts w:ascii="Arial" w:hAnsi="Arial" w:cs="Arial"/>
                <w:b/>
                <w:sz w:val="22"/>
              </w:rPr>
            </w:pPr>
            <w:r w:rsidRPr="00174F56">
              <w:rPr>
                <w:rFonts w:ascii="Arial" w:hAnsi="Arial" w:cs="Arial"/>
                <w:b/>
                <w:sz w:val="22"/>
              </w:rPr>
              <w:t>Legg ved plantegninger av lokalene</w:t>
            </w:r>
          </w:p>
          <w:p w14:paraId="25424C3E" w14:textId="77777777" w:rsidR="00212F69" w:rsidRDefault="00212F69"/>
        </w:tc>
      </w:tr>
    </w:tbl>
    <w:p w14:paraId="1E63329A" w14:textId="77777777" w:rsidR="00B070CE" w:rsidRDefault="00B070CE"/>
    <w:p w14:paraId="5E991097" w14:textId="77777777" w:rsidR="00B070CE" w:rsidRPr="007C0283" w:rsidRDefault="00FD27D4">
      <w:pPr>
        <w:rPr>
          <w:rFonts w:ascii="Arial" w:hAnsi="Arial" w:cs="Arial"/>
          <w:sz w:val="22"/>
        </w:rPr>
      </w:pPr>
      <w:r w:rsidRPr="00FD27D4">
        <w:rPr>
          <w:rFonts w:ascii="Arial" w:hAnsi="Arial" w:cs="Arial"/>
          <w:sz w:val="22"/>
        </w:rPr>
        <w:t>Der det er for liten plass på skjemaet til beskrivelser og kommentarer, vennligst bruk egne nummererte vedlegg.</w:t>
      </w:r>
    </w:p>
    <w:p w14:paraId="311E581C" w14:textId="77777777" w:rsidR="00B070CE" w:rsidRPr="00212F69" w:rsidRDefault="00B070CE">
      <w:pPr>
        <w:rPr>
          <w:rFonts w:ascii="Arial" w:hAnsi="Arial" w:cs="Arial"/>
          <w:sz w:val="22"/>
        </w:rPr>
      </w:pPr>
    </w:p>
    <w:sectPr w:rsidR="00B070CE" w:rsidRPr="00212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98BF" w14:textId="77777777" w:rsidR="0080144F" w:rsidRDefault="0080144F" w:rsidP="00A22586">
      <w:r>
        <w:separator/>
      </w:r>
    </w:p>
  </w:endnote>
  <w:endnote w:type="continuationSeparator" w:id="0">
    <w:p w14:paraId="64D3A41E" w14:textId="77777777" w:rsidR="0080144F" w:rsidRDefault="0080144F" w:rsidP="00A2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FD83" w14:textId="77777777" w:rsidR="00CF6CDF" w:rsidRDefault="00CF6C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6583" w14:textId="77777777" w:rsidR="00CF6CDF" w:rsidRPr="00CF6CDF" w:rsidRDefault="00CF6CDF" w:rsidP="00CF6CDF">
    <w:pPr>
      <w:tabs>
        <w:tab w:val="center" w:pos="4536"/>
        <w:tab w:val="right" w:pos="9072"/>
      </w:tabs>
      <w:ind w:right="360"/>
      <w:rPr>
        <w:rFonts w:ascii="Arial" w:eastAsia="Arial" w:hAnsi="Arial"/>
        <w:sz w:val="22"/>
        <w:szCs w:val="22"/>
        <w:lang w:eastAsia="en-US"/>
      </w:rPr>
    </w:pPr>
    <w:r w:rsidRPr="00CF6CDF">
      <w:rPr>
        <w:rFonts w:ascii="Arial" w:eastAsia="Arial" w:hAnsi="Arial"/>
        <w:sz w:val="16"/>
        <w:szCs w:val="16"/>
        <w:lang w:eastAsia="en-US"/>
      </w:rPr>
      <w:t>Miljørettet helsevern i Vestfold</w:t>
    </w:r>
    <w:r w:rsidRPr="00CF6CDF">
      <w:rPr>
        <w:rFonts w:ascii="Arial" w:eastAsia="Arial" w:hAnsi="Arial"/>
        <w:sz w:val="16"/>
        <w:szCs w:val="16"/>
        <w:lang w:eastAsia="en-US"/>
      </w:rPr>
      <w:tab/>
    </w:r>
    <w:r w:rsidRPr="00CF6CDF">
      <w:rPr>
        <w:rFonts w:ascii="Arial" w:eastAsia="Arial" w:hAnsi="Arial"/>
        <w:sz w:val="16"/>
        <w:szCs w:val="16"/>
        <w:lang w:eastAsia="en-US"/>
      </w:rPr>
      <w:tab/>
    </w:r>
  </w:p>
  <w:p w14:paraId="35713486" w14:textId="77777777" w:rsidR="00CF6CDF" w:rsidRPr="00CF6CDF" w:rsidRDefault="00CF6CDF" w:rsidP="00CF6CDF">
    <w:pPr>
      <w:tabs>
        <w:tab w:val="center" w:pos="4536"/>
        <w:tab w:val="right" w:pos="9072"/>
      </w:tabs>
      <w:ind w:right="360"/>
      <w:rPr>
        <w:rFonts w:ascii="Arial" w:eastAsia="Arial" w:hAnsi="Arial"/>
        <w:sz w:val="16"/>
        <w:szCs w:val="16"/>
        <w:lang w:eastAsia="en-US"/>
      </w:rPr>
    </w:pPr>
    <w:r w:rsidRPr="00CF6CDF">
      <w:rPr>
        <w:rFonts w:ascii="Arial" w:eastAsia="Arial" w:hAnsi="Arial"/>
        <w:sz w:val="16"/>
        <w:szCs w:val="16"/>
        <w:lang w:eastAsia="en-US"/>
      </w:rPr>
      <w:t>Postadresse: Pb. 2410, 3104 Tønsberg</w:t>
    </w:r>
  </w:p>
  <w:p w14:paraId="52F8BBAA" w14:textId="77777777" w:rsidR="00CF6CDF" w:rsidRPr="00CF6CDF" w:rsidRDefault="00CF6CDF" w:rsidP="00CF6CDF">
    <w:pPr>
      <w:tabs>
        <w:tab w:val="center" w:pos="4536"/>
        <w:tab w:val="right" w:pos="9072"/>
      </w:tabs>
      <w:ind w:right="360"/>
      <w:rPr>
        <w:rFonts w:ascii="Arial" w:eastAsia="Arial" w:hAnsi="Arial"/>
        <w:sz w:val="16"/>
        <w:szCs w:val="16"/>
        <w:lang w:eastAsia="en-US"/>
      </w:rPr>
    </w:pPr>
    <w:r w:rsidRPr="00CF6CDF">
      <w:rPr>
        <w:rFonts w:ascii="Arial" w:eastAsia="Arial" w:hAnsi="Arial"/>
        <w:sz w:val="16"/>
        <w:szCs w:val="16"/>
        <w:lang w:eastAsia="en-US"/>
      </w:rPr>
      <w:t>Besøksadresse: Halfdan Wilhelmsens alle 1c, 3110 Tønsberg</w:t>
    </w:r>
  </w:p>
  <w:p w14:paraId="2B44516F" w14:textId="77777777" w:rsidR="00CF6CDF" w:rsidRDefault="00CF6CDF" w:rsidP="00CF6CDF">
    <w:pPr>
      <w:pStyle w:val="Bunntekst"/>
    </w:pPr>
    <w:r w:rsidRPr="00CF6CDF">
      <w:rPr>
        <w:rFonts w:ascii="Arial" w:eastAsia="Arial" w:hAnsi="Arial"/>
        <w:sz w:val="16"/>
        <w:szCs w:val="16"/>
        <w:lang w:eastAsia="en-US"/>
      </w:rPr>
      <w:t xml:space="preserve">Tlf: 33 40 60 00 E-post: </w:t>
    </w:r>
    <w:hyperlink r:id="rId1" w:history="1">
      <w:r w:rsidRPr="00CF6CDF">
        <w:rPr>
          <w:rFonts w:ascii="Arial" w:eastAsia="Arial" w:hAnsi="Arial"/>
          <w:color w:val="0000FF"/>
          <w:sz w:val="16"/>
          <w:szCs w:val="16"/>
          <w:u w:val="single"/>
          <w:lang w:eastAsia="en-US"/>
        </w:rPr>
        <w:t>mhv@tonsberg.kommune.no</w:t>
      </w:r>
    </w:hyperlink>
    <w:r w:rsidRPr="00CF6CDF">
      <w:rPr>
        <w:rFonts w:ascii="Arial" w:eastAsia="Arial" w:hAnsi="Arial"/>
        <w:sz w:val="16"/>
        <w:szCs w:val="16"/>
        <w:lang w:eastAsia="en-US"/>
      </w:rPr>
      <w:tab/>
    </w:r>
    <w:r w:rsidRPr="00CF6CDF">
      <w:rPr>
        <w:rFonts w:ascii="Arial" w:eastAsia="Arial" w:hAnsi="Arial"/>
        <w:sz w:val="16"/>
        <w:szCs w:val="16"/>
        <w:lang w:eastAsia="en-US"/>
      </w:rPr>
      <w:tab/>
    </w:r>
    <w:r w:rsidRPr="00CF6CDF">
      <w:rPr>
        <w:rFonts w:ascii="Arial" w:eastAsia="Arial" w:hAnsi="Arial"/>
        <w:sz w:val="16"/>
        <w:szCs w:val="16"/>
        <w:lang w:eastAsia="en-US"/>
      </w:rPr>
      <w:fldChar w:fldCharType="begin"/>
    </w:r>
    <w:r w:rsidRPr="00CF6CDF">
      <w:rPr>
        <w:rFonts w:ascii="Arial" w:eastAsia="Arial" w:hAnsi="Arial"/>
        <w:sz w:val="16"/>
        <w:szCs w:val="16"/>
        <w:lang w:eastAsia="en-US"/>
      </w:rPr>
      <w:instrText>PAGE   \* MERGEFORMAT</w:instrText>
    </w:r>
    <w:r w:rsidRPr="00CF6CDF">
      <w:rPr>
        <w:rFonts w:ascii="Arial" w:eastAsia="Arial" w:hAnsi="Arial"/>
        <w:sz w:val="16"/>
        <w:szCs w:val="16"/>
        <w:lang w:eastAsia="en-US"/>
      </w:rPr>
      <w:fldChar w:fldCharType="separate"/>
    </w:r>
    <w:r>
      <w:rPr>
        <w:rFonts w:ascii="Arial" w:eastAsia="Arial" w:hAnsi="Arial"/>
        <w:noProof/>
        <w:sz w:val="16"/>
        <w:szCs w:val="16"/>
        <w:lang w:eastAsia="en-US"/>
      </w:rPr>
      <w:t>1</w:t>
    </w:r>
    <w:r w:rsidRPr="00CF6CDF">
      <w:rPr>
        <w:rFonts w:ascii="Arial" w:eastAsia="Arial" w:hAnsi="Arial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AF8B" w14:textId="77777777" w:rsidR="00CF6CDF" w:rsidRDefault="00CF6C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8B69" w14:textId="77777777" w:rsidR="0080144F" w:rsidRDefault="0080144F" w:rsidP="00A22586">
      <w:r>
        <w:separator/>
      </w:r>
    </w:p>
  </w:footnote>
  <w:footnote w:type="continuationSeparator" w:id="0">
    <w:p w14:paraId="75850AEF" w14:textId="77777777" w:rsidR="0080144F" w:rsidRDefault="0080144F" w:rsidP="00A2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C6E5" w14:textId="77777777" w:rsidR="00CF6CDF" w:rsidRDefault="00CF6C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93C7" w14:textId="6AA91966" w:rsidR="00F27ABF" w:rsidRDefault="00ED4B31">
    <w:pPr>
      <w:pStyle w:val="Topptekst"/>
    </w:pPr>
    <w:r>
      <w:rPr>
        <w:noProof/>
      </w:rPr>
      <w:drawing>
        <wp:inline distT="0" distB="0" distL="0" distR="0" wp14:anchorId="5957881A" wp14:editId="37C0632A">
          <wp:extent cx="1933575" cy="67437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B25B" w14:textId="77777777" w:rsidR="00CF6CDF" w:rsidRDefault="00CF6C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741FF6"/>
    <w:lvl w:ilvl="0">
      <w:numFmt w:val="decimal"/>
      <w:lvlText w:val="*"/>
      <w:lvlJc w:val="left"/>
    </w:lvl>
  </w:abstractNum>
  <w:num w:numId="1" w16cid:durableId="12510866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2"/>
    <w:rsid w:val="00030442"/>
    <w:rsid w:val="00044DDE"/>
    <w:rsid w:val="000B57A6"/>
    <w:rsid w:val="00130BAE"/>
    <w:rsid w:val="001551F9"/>
    <w:rsid w:val="00155D06"/>
    <w:rsid w:val="00174F56"/>
    <w:rsid w:val="00212F69"/>
    <w:rsid w:val="0028004E"/>
    <w:rsid w:val="00293EAF"/>
    <w:rsid w:val="003432A7"/>
    <w:rsid w:val="003650B8"/>
    <w:rsid w:val="00513E16"/>
    <w:rsid w:val="005214FC"/>
    <w:rsid w:val="00560AF2"/>
    <w:rsid w:val="00573E31"/>
    <w:rsid w:val="005C521A"/>
    <w:rsid w:val="00625C17"/>
    <w:rsid w:val="006730B9"/>
    <w:rsid w:val="00731759"/>
    <w:rsid w:val="007C0283"/>
    <w:rsid w:val="0080144F"/>
    <w:rsid w:val="008263E0"/>
    <w:rsid w:val="008725B4"/>
    <w:rsid w:val="008C173A"/>
    <w:rsid w:val="009864B2"/>
    <w:rsid w:val="00A22586"/>
    <w:rsid w:val="00AA55E3"/>
    <w:rsid w:val="00AE0972"/>
    <w:rsid w:val="00AE45BF"/>
    <w:rsid w:val="00B0318B"/>
    <w:rsid w:val="00B070CE"/>
    <w:rsid w:val="00B8558A"/>
    <w:rsid w:val="00B93699"/>
    <w:rsid w:val="00BB4A2B"/>
    <w:rsid w:val="00C476F7"/>
    <w:rsid w:val="00C70310"/>
    <w:rsid w:val="00CF6CDF"/>
    <w:rsid w:val="00D55DF3"/>
    <w:rsid w:val="00D750F1"/>
    <w:rsid w:val="00E567F0"/>
    <w:rsid w:val="00EB7946"/>
    <w:rsid w:val="00ED4B31"/>
    <w:rsid w:val="00EF60F3"/>
    <w:rsid w:val="00F136E4"/>
    <w:rsid w:val="00F27ABF"/>
    <w:rsid w:val="00FD27D4"/>
    <w:rsid w:val="00FD3754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D6941B"/>
  <w15:chartTrackingRefBased/>
  <w15:docId w15:val="{1B3D76C9-6937-46A7-868D-6062A22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225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22586"/>
    <w:rPr>
      <w:sz w:val="24"/>
      <w:szCs w:val="24"/>
    </w:rPr>
  </w:style>
  <w:style w:type="paragraph" w:styleId="Bunntekst">
    <w:name w:val="footer"/>
    <w:basedOn w:val="Normal"/>
    <w:link w:val="BunntekstTegn"/>
    <w:rsid w:val="00A225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22586"/>
    <w:rPr>
      <w:sz w:val="24"/>
      <w:szCs w:val="24"/>
    </w:rPr>
  </w:style>
  <w:style w:type="character" w:styleId="Hyperkobling">
    <w:name w:val="Hyperlink"/>
    <w:unhideWhenUsed/>
    <w:rsid w:val="00212F69"/>
    <w:rPr>
      <w:color w:val="0000FF"/>
      <w:u w:val="single"/>
    </w:rPr>
  </w:style>
  <w:style w:type="table" w:styleId="Tabellrutenett">
    <w:name w:val="Table Grid"/>
    <w:basedOn w:val="Vanligtabell"/>
    <w:rsid w:val="0021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F27A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27ABF"/>
    <w:rPr>
      <w:rFonts w:ascii="Tahoma" w:hAnsi="Tahoma" w:cs="Tahoma"/>
      <w:sz w:val="16"/>
      <w:szCs w:val="16"/>
    </w:rPr>
  </w:style>
  <w:style w:type="character" w:customStyle="1" w:styleId="BunntekstTegn1">
    <w:name w:val="Bunntekst Tegn1"/>
    <w:uiPriority w:val="99"/>
    <w:rsid w:val="00CF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vivestfold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hv@tonsberg.kommune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hv@tonsberg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lokalene til virksomheter som omfattes av forskrift om hygienekrav for frisør-, hudpleie-, tatovering</vt:lpstr>
    </vt:vector>
  </TitlesOfParts>
  <Company>Næringsmiddeltilsynet</Company>
  <LinksUpToDate>false</LinksUpToDate>
  <CharactersWithSpaces>2244</CharactersWithSpaces>
  <SharedDoc>false</SharedDoc>
  <HLinks>
    <vt:vector size="18" baseType="variant"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http://www.mhvivestfold.no/</vt:lpwstr>
      </vt:variant>
      <vt:variant>
        <vt:lpwstr/>
      </vt:variant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mailto:mhv@tonsberg.kommune.no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mailto:mhv@tonsberg.kommune.no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lokalene til virksomheter som omfattes av forskrift om hygienekrav for frisør-, hudpleie-, tatovering</dc:title>
  <dc:subject/>
  <dc:creator>Roy W. Norborg</dc:creator>
  <cp:keywords/>
  <cp:lastModifiedBy>Monika Berg Kullander</cp:lastModifiedBy>
  <cp:revision>2</cp:revision>
  <cp:lastPrinted>2012-07-03T09:10:00Z</cp:lastPrinted>
  <dcterms:created xsi:type="dcterms:W3CDTF">2023-01-09T10:09:00Z</dcterms:created>
  <dcterms:modified xsi:type="dcterms:W3CDTF">2023-01-09T10:09:00Z</dcterms:modified>
</cp:coreProperties>
</file>